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bookmarkStart w:id="1" w:name="_GoBack"/>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bookmarkEnd w:id="1"/>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7"/>
            </w:tblGrid>
            <w:tr w:rsidR="00B8297B" w14:paraId="7735967E" w14:textId="77777777" w:rsidTr="00B8297B">
              <w:tc>
                <w:tcPr>
                  <w:tcW w:w="4197" w:type="dxa"/>
                </w:tcPr>
                <w:p w14:paraId="0ED0B17C" w14:textId="746FDA77"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Order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r w:rsidR="00B8297B" w14:paraId="44D841BD" w14:textId="77777777" w:rsidTr="00B8297B">
              <w:tc>
                <w:tcPr>
                  <w:tcW w:w="4197" w:type="dxa"/>
                </w:tcPr>
                <w:p w14:paraId="5DDB65AB" w14:textId="78E9CFEE" w:rsidR="00B8297B" w:rsidRPr="00B8297B" w:rsidRDefault="00B8297B"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
                    <w:rPr>
                      <w:rFonts w:ascii="Arial" w:hAnsi="Arial" w:cs="Arial"/>
                      <w:sz w:val="16"/>
                      <w:szCs w:val="16"/>
                    </w:rPr>
                  </w:pPr>
                  <w:r w:rsidRPr="00B8297B">
                    <w:rPr>
                      <w:rFonts w:ascii="Arial" w:hAnsi="Arial" w:cs="Arial"/>
                      <w:sz w:val="16"/>
                      <w:szCs w:val="16"/>
                    </w:rPr>
                    <w:t>Escrow No.</w:t>
                  </w:r>
                  <w:r>
                    <w:rPr>
                      <w:rFonts w:ascii="Arial" w:hAnsi="Arial" w:cs="Arial"/>
                      <w:sz w:val="16"/>
                      <w:szCs w:val="16"/>
                    </w:rPr>
                    <w:t xml:space="preserve"> </w:t>
                  </w:r>
                  <w:r w:rsidRPr="00B8297B">
                    <w:rPr>
                      <w:rFonts w:ascii="Arial" w:hAnsi="Arial" w:cs="Arial"/>
                      <w:color w:val="000000"/>
                      <w:sz w:val="16"/>
                      <w:szCs w:val="16"/>
                      <w:u w:val="single"/>
                    </w:rPr>
                    <w:fldChar w:fldCharType="begin">
                      <w:ffData>
                        <w:name w:val=""/>
                        <w:enabled/>
                        <w:calcOnExit w:val="0"/>
                        <w:textInput/>
                      </w:ffData>
                    </w:fldChar>
                  </w:r>
                  <w:r w:rsidRPr="00B8297B">
                    <w:rPr>
                      <w:rFonts w:ascii="Arial" w:hAnsi="Arial" w:cs="Arial"/>
                      <w:color w:val="000000"/>
                      <w:sz w:val="16"/>
                      <w:szCs w:val="16"/>
                      <w:u w:val="single"/>
                    </w:rPr>
                    <w:instrText xml:space="preserve"> FORMTEXT </w:instrText>
                  </w:r>
                  <w:r w:rsidRPr="00B8297B">
                    <w:rPr>
                      <w:rFonts w:ascii="Arial" w:hAnsi="Arial" w:cs="Arial"/>
                      <w:color w:val="000000"/>
                      <w:sz w:val="16"/>
                      <w:szCs w:val="16"/>
                      <w:u w:val="single"/>
                    </w:rPr>
                  </w:r>
                  <w:r w:rsidRPr="00B8297B">
                    <w:rPr>
                      <w:rFonts w:ascii="Arial" w:hAnsi="Arial" w:cs="Arial"/>
                      <w:color w:val="000000"/>
                      <w:sz w:val="16"/>
                      <w:szCs w:val="16"/>
                      <w:u w:val="single"/>
                    </w:rPr>
                    <w:fldChar w:fldCharType="separate"/>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Pr>
                      <w:rFonts w:ascii="Arial" w:hAnsi="Arial" w:cs="Arial"/>
                      <w:noProof/>
                      <w:color w:val="000000"/>
                      <w:sz w:val="16"/>
                      <w:szCs w:val="16"/>
                      <w:u w:val="single"/>
                    </w:rPr>
                    <w:t> </w:t>
                  </w:r>
                  <w:r w:rsidRPr="00B8297B">
                    <w:rPr>
                      <w:rFonts w:ascii="Arial" w:hAnsi="Arial" w:cs="Arial"/>
                      <w:color w:val="000000"/>
                      <w:sz w:val="16"/>
                      <w:szCs w:val="16"/>
                      <w:u w:val="single"/>
                    </w:rPr>
                    <w:fldChar w:fldCharType="end"/>
                  </w:r>
                </w:p>
              </w:tc>
            </w:tr>
          </w:tbl>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58C0CF24" w14:textId="4A8C3F4B" w:rsidR="00B8297B" w:rsidRPr="004E5E2A" w:rsidRDefault="004E5E2A" w:rsidP="00B829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POWER OF ATTORNEY</w:t>
      </w:r>
      <w:r>
        <w:rPr>
          <w:rFonts w:ascii="Arial" w:hAnsi="Arial" w:cs="Arial"/>
          <w:b/>
          <w:bCs/>
        </w:rPr>
        <w:br/>
      </w:r>
      <w:r w:rsidRPr="004E5E2A">
        <w:rPr>
          <w:rFonts w:ascii="Arial" w:hAnsi="Arial" w:cs="Arial"/>
          <w:bCs/>
        </w:rPr>
        <w:t>(SPECIAL)</w:t>
      </w:r>
      <w:r w:rsidR="0023315E" w:rsidRPr="00276214">
        <w:rPr>
          <w:rFonts w:ascii="Arial" w:hAnsi="Arial" w:cs="Arial"/>
          <w:b/>
          <w:bCs/>
        </w:rPr>
        <w:br/>
      </w:r>
    </w:p>
    <w:p w14:paraId="7A426DC1"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4E5E2A">
        <w:rPr>
          <w:rFonts w:ascii="Arial" w:hAnsi="Arial" w:cs="Arial"/>
          <w:sz w:val="20"/>
          <w:szCs w:val="20"/>
        </w:rPr>
        <w:t>KNOW ALL MEN BY THESE PRESENTS:</w:t>
      </w:r>
    </w:p>
    <w:p w14:paraId="61797D4C" w14:textId="6B5BB449"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4E5E2A">
        <w:rPr>
          <w:rFonts w:ascii="Arial" w:hAnsi="Arial" w:cs="Arial"/>
          <w:sz w:val="20"/>
          <w:szCs w:val="20"/>
        </w:rPr>
        <w:t xml:space="preserve">That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E5E2A">
        <w:rPr>
          <w:rFonts w:ascii="Arial" w:hAnsi="Arial" w:cs="Arial"/>
          <w:sz w:val="20"/>
          <w:szCs w:val="20"/>
        </w:rPr>
        <w:t xml:space="preserve"> has made, constituted, and by these presents does hereby make, constitute and appoint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E5E2A">
        <w:rPr>
          <w:rFonts w:ascii="Arial" w:hAnsi="Arial" w:cs="Arial"/>
          <w:sz w:val="20"/>
          <w:szCs w:val="20"/>
        </w:rPr>
        <w:t xml:space="preserve"> my true and lawful Attorney(s) for me and in my name, place and stead to ask, demand, sue for, recover, collect and receive all such sums of money, debts, accounts, legacies, bequests, interests, dividends, annuities, and demands whatsoever as are now and shall hereafter become due, owing, payable, or belonging to the undersigned; and have, use, and take all lawful ways and means in the name of the undersigned, or otherwise, for the recovery thereof, by legal process, and to compromise and agree for the same, and grant acquittance or other sufficient discharges for the same, for the undersigned, and in the name of the undersigned to make, seal, and deliver the same; to compromise any and all debts owing by the undersigned, and to convey, transfer, and/or assign any property of any kind or character belonging to the undersigned in satisfaction of any debt owing by us or either of us; to bargain, contract, agree for, purchase, receive, and take lands, tenements, hereditaments, and accept the seisin and possession of all lands, and all deeds, and other assurances in the law therefor; and to lease, let, demise, bargain, sell, remise, release, convey, mortgage, convey in trust, and hypothecate lands, tenements, and hereditaments, upon such terms and conditions, and under such covenants as said attorney shall think fit; to exchange real or personal property for other real or personal property, and to execute and deliver the necessary instruments of transfer or conveyance to consummate such exchange; to execute and deliver subordination agreements subordinating any lien, encumbrance or other right in real or personal property, to any other lien, encumbrance, or other right therein; also to bargain and agree for, buy, sell, mortgage, hypothecate, convey in trust or otherwise, and in any and every way and manner deal in and with goods, wares and merchandise, choses in action and other property in possession or in action, including authority to utilize my eligibility for VA Guaranty; also to transfer, assign, and deliver stock and the certificate or certificates evidencing the ownership of the same; and to make, do, and transact all and every kind of business of what nature and kind soever, and, also, for the undersigned and in the name(s) and as the act and deed of the undersigned, to sign, seal, execute, deliver, and acknowledge such deeds, covenants, leases, indentures, agreements, mortgages, deeds of trust, hypothecations, assignments, bottomries, charter parties, bills of landing, bills, bonds, notes, receipts, evidences of debts, releases, and satisfactions of mortgage, judgement and other debts, and such other instruments in writing, of whatever kind of nature, as may be reasonable, advisable, necessary or proper in the premises.  Each and all of the powers herein granted shall be exercised by said Attorney as to the following described property only:  SEE EXHIBIT "A" ATTACHED HERETO AND MADE A PART HEREOF.</w:t>
      </w:r>
    </w:p>
    <w:p w14:paraId="0CC8B3F0"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0AABC42D" w14:textId="4745DE3C"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rPr>
          <w:rFonts w:ascii="Arial" w:hAnsi="Arial" w:cs="Arial"/>
          <w:sz w:val="20"/>
          <w:szCs w:val="20"/>
          <w:u w:val="single"/>
        </w:rPr>
      </w:pPr>
      <w:r w:rsidRPr="004E5E2A">
        <w:rPr>
          <w:rFonts w:ascii="Arial" w:hAnsi="Arial" w:cs="Arial"/>
          <w:sz w:val="20"/>
          <w:szCs w:val="20"/>
        </w:rPr>
        <w:t xml:space="preserve">More commonly known as: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7A91987C" w14:textId="5A38E4FC"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rPr>
          <w:rFonts w:ascii="Arial" w:hAnsi="Arial" w:cs="Arial"/>
          <w:sz w:val="20"/>
          <w:szCs w:val="20"/>
        </w:rPr>
      </w:pPr>
      <w:r w:rsidRPr="004E5E2A">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3E93B858"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4CB12F01" w14:textId="77777777" w:rsidR="004364CC" w:rsidRDefault="004364CC" w:rsidP="004E5E2A">
      <w:pPr>
        <w:widowControl w:val="0"/>
        <w:autoSpaceDE w:val="0"/>
        <w:autoSpaceDN w:val="0"/>
        <w:adjustRightInd w:val="0"/>
        <w:rPr>
          <w:rFonts w:ascii="Arial" w:hAnsi="Arial" w:cs="Arial"/>
          <w:b/>
          <w:bCs/>
          <w:sz w:val="20"/>
          <w:szCs w:val="20"/>
        </w:rPr>
      </w:pPr>
    </w:p>
    <w:p w14:paraId="44651D05" w14:textId="77777777" w:rsidR="004364CC" w:rsidRDefault="004364CC" w:rsidP="004E5E2A">
      <w:pPr>
        <w:widowControl w:val="0"/>
        <w:autoSpaceDE w:val="0"/>
        <w:autoSpaceDN w:val="0"/>
        <w:adjustRightInd w:val="0"/>
        <w:rPr>
          <w:rFonts w:ascii="Arial" w:hAnsi="Arial" w:cs="Arial"/>
          <w:b/>
          <w:bCs/>
          <w:sz w:val="20"/>
          <w:szCs w:val="20"/>
        </w:rPr>
      </w:pPr>
    </w:p>
    <w:p w14:paraId="7617129E" w14:textId="77777777" w:rsidR="004364CC" w:rsidRDefault="004364CC" w:rsidP="004E5E2A">
      <w:pPr>
        <w:widowControl w:val="0"/>
        <w:autoSpaceDE w:val="0"/>
        <w:autoSpaceDN w:val="0"/>
        <w:adjustRightInd w:val="0"/>
        <w:rPr>
          <w:rFonts w:ascii="Arial" w:hAnsi="Arial" w:cs="Arial"/>
          <w:b/>
          <w:bCs/>
          <w:sz w:val="20"/>
          <w:szCs w:val="20"/>
        </w:rPr>
      </w:pPr>
    </w:p>
    <w:p w14:paraId="6E323460" w14:textId="77777777" w:rsidR="004364CC" w:rsidRDefault="004364CC" w:rsidP="004E5E2A">
      <w:pPr>
        <w:widowControl w:val="0"/>
        <w:autoSpaceDE w:val="0"/>
        <w:autoSpaceDN w:val="0"/>
        <w:adjustRightInd w:val="0"/>
        <w:rPr>
          <w:rFonts w:ascii="Arial" w:hAnsi="Arial" w:cs="Arial"/>
          <w:b/>
          <w:bCs/>
          <w:sz w:val="20"/>
          <w:szCs w:val="20"/>
        </w:rPr>
      </w:pPr>
    </w:p>
    <w:p w14:paraId="1710462E" w14:textId="77777777" w:rsidR="004364CC" w:rsidRDefault="004364CC" w:rsidP="004E5E2A">
      <w:pPr>
        <w:widowControl w:val="0"/>
        <w:autoSpaceDE w:val="0"/>
        <w:autoSpaceDN w:val="0"/>
        <w:adjustRightInd w:val="0"/>
        <w:rPr>
          <w:rFonts w:ascii="Arial" w:hAnsi="Arial" w:cs="Arial"/>
          <w:b/>
          <w:bCs/>
          <w:sz w:val="20"/>
          <w:szCs w:val="20"/>
        </w:rPr>
      </w:pPr>
    </w:p>
    <w:p w14:paraId="66611D90" w14:textId="77777777" w:rsidR="004364CC" w:rsidRDefault="004364CC" w:rsidP="004E5E2A">
      <w:pPr>
        <w:widowControl w:val="0"/>
        <w:autoSpaceDE w:val="0"/>
        <w:autoSpaceDN w:val="0"/>
        <w:adjustRightInd w:val="0"/>
        <w:rPr>
          <w:rFonts w:ascii="Arial" w:hAnsi="Arial" w:cs="Arial"/>
          <w:b/>
          <w:bCs/>
          <w:sz w:val="20"/>
          <w:szCs w:val="20"/>
        </w:rPr>
      </w:pPr>
    </w:p>
    <w:p w14:paraId="37D11145" w14:textId="4413E601" w:rsidR="00C32DE9" w:rsidRDefault="004E5E2A" w:rsidP="004E5E2A">
      <w:pPr>
        <w:widowControl w:val="0"/>
        <w:autoSpaceDE w:val="0"/>
        <w:autoSpaceDN w:val="0"/>
        <w:adjustRightInd w:val="0"/>
        <w:rPr>
          <w:rFonts w:ascii="Arial" w:hAnsi="Arial" w:cs="Arial"/>
          <w:sz w:val="20"/>
          <w:szCs w:val="20"/>
        </w:rPr>
      </w:pPr>
      <w:r w:rsidRPr="004E5E2A">
        <w:rPr>
          <w:rFonts w:ascii="Arial" w:hAnsi="Arial" w:cs="Arial"/>
          <w:b/>
          <w:bCs/>
          <w:sz w:val="20"/>
          <w:szCs w:val="20"/>
        </w:rPr>
        <w:lastRenderedPageBreak/>
        <w:t>GIVING AND GRANTING</w:t>
      </w:r>
      <w:r w:rsidRPr="004E5E2A">
        <w:rPr>
          <w:rFonts w:ascii="Arial" w:hAnsi="Arial" w:cs="Arial"/>
          <w:sz w:val="20"/>
          <w:szCs w:val="20"/>
        </w:rPr>
        <w:t xml:space="preserve"> unto said attorney full power and authority to do and perform all and every act and thing whatsoever requisite and necessary to be done in and about the premises, as fully to all intents and purposes as the undersigned might or could do if personally present, the undersigned hereby expressly ratifying and confirming all that said Attorney shall lawfully do or cause to be done by virtue of these presents.</w:t>
      </w:r>
    </w:p>
    <w:p w14:paraId="22BC0DF1" w14:textId="77777777" w:rsidR="00CC6513" w:rsidRDefault="00CC6513" w:rsidP="00CC6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52F3368"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CC6513" w:rsidSect="008C4521">
          <w:footerReference w:type="default" r:id="rId8"/>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CC6513" w14:paraId="0D928C3B" w14:textId="77777777" w:rsidTr="00E02753">
        <w:trPr>
          <w:trHeight w:val="288"/>
        </w:trPr>
        <w:tc>
          <w:tcPr>
            <w:tcW w:w="5239" w:type="dxa"/>
            <w:tcBorders>
              <w:top w:val="nil"/>
              <w:left w:val="nil"/>
              <w:bottom w:val="nil"/>
              <w:right w:val="nil"/>
            </w:tcBorders>
          </w:tcPr>
          <w:p w14:paraId="2A985659"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694385FE"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p w14:paraId="1260C19F" w14:textId="31356A80"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42C79C91"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4BCCBFC2"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630C0679" w14:textId="0C6E62C5"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01CFD2AC" w14:textId="1CD1BF51"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35A54E0F"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236FA826" w14:textId="08E562CD"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CC6513" w14:paraId="5D52F1F3"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CC6513" w:rsidRPr="00CB3FDF" w14:paraId="70CB573F" w14:textId="77777777" w:rsidTr="00E02753">
              <w:trPr>
                <w:trHeight w:val="981"/>
              </w:trPr>
              <w:tc>
                <w:tcPr>
                  <w:tcW w:w="5004" w:type="dxa"/>
                  <w:shd w:val="clear" w:color="auto" w:fill="FFFFFF"/>
                  <w:tcMar>
                    <w:top w:w="0" w:type="dxa"/>
                    <w:left w:w="60" w:type="dxa"/>
                    <w:bottom w:w="0" w:type="dxa"/>
                    <w:right w:w="60" w:type="dxa"/>
                  </w:tcMar>
                  <w:vAlign w:val="center"/>
                </w:tcPr>
                <w:p w14:paraId="4A1A5F6B" w14:textId="77777777" w:rsidR="00CC6513" w:rsidRPr="00CB3FDF" w:rsidRDefault="00CC6513"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3DF01C0" w14:textId="77777777" w:rsidR="00CC6513" w:rsidRPr="00CB3FDF"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CC6513" w14:paraId="6E42A5C1" w14:textId="77777777" w:rsidTr="00E02753">
        <w:trPr>
          <w:trHeight w:val="279"/>
        </w:trPr>
        <w:tc>
          <w:tcPr>
            <w:tcW w:w="5239" w:type="dxa"/>
            <w:tcBorders>
              <w:top w:val="nil"/>
              <w:left w:val="nil"/>
              <w:bottom w:val="nil"/>
              <w:right w:val="nil"/>
            </w:tcBorders>
          </w:tcPr>
          <w:p w14:paraId="5218D0E4"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p w14:paraId="1D129DF6" w14:textId="77777777" w:rsidR="00CC6513" w:rsidRPr="00B32267"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CC6513" w14:paraId="3BE78F7B" w14:textId="77777777" w:rsidTr="00E02753">
        <w:trPr>
          <w:trHeight w:val="1764"/>
        </w:trPr>
        <w:tc>
          <w:tcPr>
            <w:tcW w:w="5239" w:type="dxa"/>
            <w:tcBorders>
              <w:top w:val="nil"/>
              <w:left w:val="nil"/>
              <w:bottom w:val="nil"/>
              <w:right w:val="nil"/>
            </w:tcBorders>
          </w:tcPr>
          <w:p w14:paraId="0DDDD095" w14:textId="77777777" w:rsidR="00CC6513" w:rsidRPr="00276214" w:rsidRDefault="00CC6513"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11979429" w14:textId="77777777" w:rsidR="00CC6513" w:rsidRPr="00276214" w:rsidRDefault="00CC6513"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7F1BACED" w14:textId="77777777" w:rsidR="00CC6513" w:rsidRPr="00276214" w:rsidRDefault="00CC651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3C5FD9A" w14:textId="77777777" w:rsidR="00CC6513" w:rsidRPr="00276214" w:rsidRDefault="00CC6513"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3D9EE060" w14:textId="77777777" w:rsidR="00CC6513" w:rsidRPr="00B32267" w:rsidRDefault="00CC6513"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proofErr w:type="gramStart"/>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roofErr w:type="gramEnd"/>
          </w:p>
          <w:p w14:paraId="13129E24" w14:textId="77777777" w:rsidR="00CC6513" w:rsidRPr="00B32267" w:rsidRDefault="00CC6513"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4C4987B2" w14:textId="77777777" w:rsidR="00CC6513" w:rsidRPr="00B32267"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CC6513" w14:paraId="3EB167D4" w14:textId="77777777" w:rsidTr="00E02753">
        <w:trPr>
          <w:trHeight w:val="117"/>
        </w:trPr>
        <w:tc>
          <w:tcPr>
            <w:tcW w:w="5239" w:type="dxa"/>
            <w:tcBorders>
              <w:top w:val="nil"/>
              <w:left w:val="nil"/>
              <w:bottom w:val="nil"/>
              <w:right w:val="nil"/>
            </w:tcBorders>
          </w:tcPr>
          <w:p w14:paraId="3D783707" w14:textId="77777777" w:rsidR="00CC6513" w:rsidRDefault="00CC651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7E3DD1C"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BA665A6"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996490E" w14:textId="77777777" w:rsidR="00CC6513" w:rsidRDefault="00CC6513"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38AEAF11" w14:textId="77777777" w:rsidR="00CC6513" w:rsidRDefault="00CC651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207EE204" w14:textId="77777777" w:rsidR="00CC6513" w:rsidRPr="002B305D" w:rsidRDefault="00CC6513"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CC6513" w14:paraId="24FB0A6E" w14:textId="77777777" w:rsidTr="00E02753">
        <w:trPr>
          <w:trHeight w:val="73"/>
        </w:trPr>
        <w:tc>
          <w:tcPr>
            <w:tcW w:w="5239" w:type="dxa"/>
            <w:tcBorders>
              <w:top w:val="nil"/>
              <w:left w:val="nil"/>
              <w:bottom w:val="single" w:sz="4" w:space="0" w:color="auto"/>
              <w:right w:val="nil"/>
            </w:tcBorders>
          </w:tcPr>
          <w:p w14:paraId="36E90895"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CC6513" w:rsidRPr="00F35EAA" w14:paraId="23DD316F" w14:textId="77777777" w:rsidTr="00E02753">
        <w:trPr>
          <w:trHeight w:val="449"/>
        </w:trPr>
        <w:tc>
          <w:tcPr>
            <w:tcW w:w="5239" w:type="dxa"/>
            <w:tcBorders>
              <w:top w:val="single" w:sz="4" w:space="0" w:color="auto"/>
              <w:left w:val="nil"/>
              <w:bottom w:val="single" w:sz="4" w:space="0" w:color="auto"/>
              <w:right w:val="nil"/>
            </w:tcBorders>
          </w:tcPr>
          <w:p w14:paraId="46F36886"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5B107552"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4DCBF0AE" w14:textId="02FDBB8B" w:rsidR="00C1175E" w:rsidRPr="00F35EAA"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tc>
      </w:tr>
      <w:tr w:rsidR="00CC6513" w14:paraId="55667757" w14:textId="77777777" w:rsidTr="00E02753">
        <w:trPr>
          <w:trHeight w:val="449"/>
        </w:trPr>
        <w:tc>
          <w:tcPr>
            <w:tcW w:w="5239" w:type="dxa"/>
            <w:tcBorders>
              <w:left w:val="nil"/>
              <w:bottom w:val="nil"/>
              <w:right w:val="nil"/>
            </w:tcBorders>
          </w:tcPr>
          <w:p w14:paraId="2451C8CA" w14:textId="77777777" w:rsidR="00CC6513" w:rsidRDefault="00CC651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78E2194C" w14:textId="77777777" w:rsidR="00C1175E" w:rsidRDefault="00C1175E" w:rsidP="00E02753">
            <w:pPr>
              <w:rPr>
                <w:rFonts w:ascii="Arial" w:hAnsi="Arial" w:cs="Arial"/>
                <w:color w:val="000000"/>
                <w:sz w:val="20"/>
                <w:szCs w:val="20"/>
                <w:u w:val="single"/>
              </w:rPr>
            </w:pPr>
          </w:p>
          <w:p w14:paraId="77BE2A37" w14:textId="7090AA4C" w:rsidR="00C1175E" w:rsidRPr="00276214" w:rsidRDefault="00C1175E" w:rsidP="00E02753">
            <w:pPr>
              <w:rPr>
                <w:rFonts w:ascii="Arial" w:hAnsi="Arial" w:cs="Arial"/>
                <w:color w:val="000000"/>
                <w:sz w:val="20"/>
                <w:szCs w:val="20"/>
                <w:u w:val="single"/>
              </w:rPr>
            </w:pPr>
          </w:p>
        </w:tc>
      </w:tr>
      <w:tr w:rsidR="00CC6513" w14:paraId="5928E67B" w14:textId="77777777" w:rsidTr="00E02753">
        <w:trPr>
          <w:trHeight w:val="449"/>
        </w:trPr>
        <w:tc>
          <w:tcPr>
            <w:tcW w:w="5239" w:type="dxa"/>
            <w:tcBorders>
              <w:left w:val="nil"/>
              <w:bottom w:val="nil"/>
              <w:right w:val="nil"/>
            </w:tcBorders>
          </w:tcPr>
          <w:p w14:paraId="56FD2C15" w14:textId="77777777" w:rsidR="00CC6513" w:rsidRDefault="00CC6513"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4990F58C" w14:textId="77777777" w:rsidR="00CC6513" w:rsidRDefault="00CC6513" w:rsidP="00E02753">
            <w:pPr>
              <w:rPr>
                <w:rFonts w:ascii="Arial" w:eastAsia="Times New Roman" w:hAnsi="Arial" w:cs="Arial"/>
                <w:sz w:val="20"/>
                <w:szCs w:val="20"/>
              </w:rPr>
            </w:pPr>
          </w:p>
        </w:tc>
      </w:tr>
      <w:tr w:rsidR="00CC6513" w:rsidRPr="0048003A" w14:paraId="094A222C" w14:textId="77777777" w:rsidTr="00E02753">
        <w:trPr>
          <w:trHeight w:val="2862"/>
        </w:trPr>
        <w:tc>
          <w:tcPr>
            <w:tcW w:w="5239" w:type="dxa"/>
            <w:tcBorders>
              <w:top w:val="nil"/>
              <w:left w:val="nil"/>
              <w:bottom w:val="nil"/>
              <w:right w:val="nil"/>
            </w:tcBorders>
          </w:tcPr>
          <w:p w14:paraId="111EE8BC"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2A6B01CC"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87485A1"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B87EDB6"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7110C2F" w14:textId="77777777" w:rsidR="00C1175E" w:rsidRDefault="00C1175E"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9D324EC" w14:textId="38B7324A"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43C6D84"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D423D7C"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13DCAC2"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A987979"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7900AE"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B1BF85E"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B13EA05"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6057A4F"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B322740"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E18BA6F"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5B51BA7" w14:textId="77777777" w:rsidR="00CC6513"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FF29BA7" w14:textId="77777777" w:rsidR="00CC6513" w:rsidRPr="0048003A" w:rsidRDefault="00CC6513"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546F8605" w14:textId="77777777" w:rsidR="00CC6513" w:rsidRDefault="00CC651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CC6513" w:rsidSect="00CC6513">
          <w:type w:val="continuous"/>
          <w:pgSz w:w="12240" w:h="15840"/>
          <w:pgMar w:top="990" w:right="1080" w:bottom="1440" w:left="1080" w:header="720" w:footer="720" w:gutter="0"/>
          <w:cols w:num="2" w:space="720"/>
          <w:noEndnote/>
        </w:sectPr>
      </w:pPr>
    </w:p>
    <w:p w14:paraId="30575DF3" w14:textId="6ED3F51F" w:rsidR="00CC6513" w:rsidRDefault="00CC651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A9E66EF"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9DF9AC3"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2413709"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AE9020C"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80085E4"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71D354D"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6928AA9"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EDE5E5E"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3D72858"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0339CE6"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716F0BB"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61E1338"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AD42AA7"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875244F"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0FEA3CB"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DE8C52"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BB9FD02"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92BF9B0"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716A51C"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AC90AA6"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DAA563A"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5BF149A" w14:textId="77777777" w:rsidR="004E5E2A" w:rsidRPr="004E5E2A" w:rsidRDefault="004E5E2A" w:rsidP="004E5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rPr>
          <w:rFonts w:ascii="Arial" w:hAnsi="Arial" w:cs="Arial"/>
          <w:sz w:val="20"/>
          <w:szCs w:val="20"/>
        </w:rPr>
      </w:pPr>
      <w:r w:rsidRPr="004E5E2A">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0E861B02" w14:textId="77777777" w:rsidR="004E5E2A" w:rsidRDefault="004E5E2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9C6E502" w14:textId="09D54B37" w:rsidR="004E5E2A" w:rsidRPr="00CB3FDF" w:rsidRDefault="004E5E2A" w:rsidP="004E5E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20"/>
          <w:szCs w:val="20"/>
        </w:rPr>
      </w:pPr>
      <w:r>
        <w:rPr>
          <w:rFonts w:ascii="Arial" w:hAnsi="Arial" w:cs="Arial"/>
          <w:b/>
          <w:bCs/>
        </w:rPr>
        <w:t>EXHIBIT “A”</w:t>
      </w:r>
    </w:p>
    <w:p w14:paraId="56B325E4" w14:textId="77777777" w:rsidR="004E5E2A" w:rsidRDefault="004E5E2A"/>
    <w:sectPr w:rsidR="004E5E2A"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DBAE7" w14:textId="77777777" w:rsidR="007459C8" w:rsidRDefault="007459C8" w:rsidP="00303D0B">
      <w:r>
        <w:separator/>
      </w:r>
    </w:p>
  </w:endnote>
  <w:endnote w:type="continuationSeparator" w:id="0">
    <w:p w14:paraId="7A3D4005" w14:textId="77777777" w:rsidR="007459C8" w:rsidRDefault="007459C8"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358A" w14:textId="057F62AD" w:rsidR="008C4521" w:rsidRDefault="004E5E2A" w:rsidP="00EA265D">
    <w:pPr>
      <w:pStyle w:val="Footer"/>
      <w:jc w:val="right"/>
    </w:pPr>
    <w:r>
      <w:rPr>
        <w:rFonts w:ascii="Arial" w:hAnsi="Arial" w:cs="Arial"/>
        <w:bCs/>
        <w:color w:val="000000"/>
        <w:sz w:val="20"/>
        <w:szCs w:val="20"/>
        <w:u w:color="000000"/>
      </w:rPr>
      <w:t>Power of Attorney - Special</w:t>
    </w:r>
    <w:r w:rsidR="0072627D">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Pr>
        <w:rFonts w:ascii="Arial" w:hAnsi="Arial" w:cs="Arial"/>
        <w:bCs/>
        <w:color w:val="000000"/>
        <w:sz w:val="20"/>
        <w:szCs w:val="20"/>
        <w:u w:color="000000"/>
      </w:rPr>
      <w:tab/>
    </w:r>
    <w:r w:rsidR="008C4521" w:rsidRPr="00AF0B77">
      <w:rPr>
        <w:rFonts w:ascii="Arial" w:hAnsi="Arial" w:cs="Arial"/>
        <w:bCs/>
        <w:color w:val="000000"/>
        <w:sz w:val="20"/>
        <w:szCs w:val="20"/>
        <w:u w:color="000000"/>
      </w:rPr>
      <w:t>011315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4EC38" w14:textId="77777777" w:rsidR="007459C8" w:rsidRDefault="007459C8" w:rsidP="00303D0B">
      <w:r>
        <w:separator/>
      </w:r>
    </w:p>
  </w:footnote>
  <w:footnote w:type="continuationSeparator" w:id="0">
    <w:p w14:paraId="2D9B94C5" w14:textId="77777777" w:rsidR="007459C8" w:rsidRDefault="007459C8" w:rsidP="0030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D3321"/>
    <w:rsid w:val="000F0AE2"/>
    <w:rsid w:val="00215DDB"/>
    <w:rsid w:val="0023315E"/>
    <w:rsid w:val="00257A6B"/>
    <w:rsid w:val="00276214"/>
    <w:rsid w:val="002C20BB"/>
    <w:rsid w:val="00303D0B"/>
    <w:rsid w:val="00366889"/>
    <w:rsid w:val="00432A12"/>
    <w:rsid w:val="004364CC"/>
    <w:rsid w:val="00437FBC"/>
    <w:rsid w:val="0048003A"/>
    <w:rsid w:val="004E5E2A"/>
    <w:rsid w:val="00521E71"/>
    <w:rsid w:val="0057642E"/>
    <w:rsid w:val="005A7D51"/>
    <w:rsid w:val="0072627D"/>
    <w:rsid w:val="007459C8"/>
    <w:rsid w:val="007816DE"/>
    <w:rsid w:val="00880ACF"/>
    <w:rsid w:val="008C4521"/>
    <w:rsid w:val="008F5821"/>
    <w:rsid w:val="00971A3A"/>
    <w:rsid w:val="009D1DBA"/>
    <w:rsid w:val="009F1518"/>
    <w:rsid w:val="00AB7B21"/>
    <w:rsid w:val="00B41278"/>
    <w:rsid w:val="00B53AE5"/>
    <w:rsid w:val="00B8297B"/>
    <w:rsid w:val="00C1175E"/>
    <w:rsid w:val="00C32DE9"/>
    <w:rsid w:val="00CB3FDF"/>
    <w:rsid w:val="00CC6513"/>
    <w:rsid w:val="00D31FDE"/>
    <w:rsid w:val="00D4046A"/>
    <w:rsid w:val="00D500BE"/>
    <w:rsid w:val="00E70211"/>
    <w:rsid w:val="00EA265D"/>
    <w:rsid w:val="00EC1CCF"/>
    <w:rsid w:val="00F11298"/>
    <w:rsid w:val="00F475AA"/>
    <w:rsid w:val="00FB4889"/>
    <w:rsid w:val="00FB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422A9570-FA33-4B7E-8E3F-EB98D60B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B65A-ABA9-4D36-A5F0-D58A6839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3</cp:revision>
  <dcterms:created xsi:type="dcterms:W3CDTF">2016-05-11T22:07:00Z</dcterms:created>
  <dcterms:modified xsi:type="dcterms:W3CDTF">2017-05-09T16:23:00Z</dcterms:modified>
</cp:coreProperties>
</file>